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0E79" w14:textId="77777777"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Trend</w:t>
      </w:r>
      <w:r w:rsidR="008843FF">
        <w:rPr>
          <w:rFonts w:ascii="Arial"/>
          <w:b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of monthly</w:t>
      </w:r>
      <w:r w:rsidR="008843FF">
        <w:rPr>
          <w:rFonts w:ascii="Arial"/>
          <w:b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disposal</w:t>
      </w:r>
      <w:r w:rsidR="008843FF">
        <w:rPr>
          <w:rFonts w:ascii="Arial"/>
          <w:b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of</w:t>
      </w:r>
      <w:r w:rsidR="008843FF">
        <w:rPr>
          <w:rFonts w:ascii="Arial"/>
          <w:b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>complaints</w:t>
      </w:r>
    </w:p>
    <w:p w14:paraId="6488281F" w14:textId="77777777"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14:paraId="36B1957A" w14:textId="77777777" w:rsidTr="009B3152">
        <w:trPr>
          <w:gridBefore w:val="1"/>
          <w:wBefore w:w="10" w:type="dxa"/>
          <w:trHeight w:val="911"/>
        </w:trPr>
        <w:tc>
          <w:tcPr>
            <w:tcW w:w="674" w:type="dxa"/>
            <w:gridSpan w:val="2"/>
          </w:tcPr>
          <w:p w14:paraId="56782A3E" w14:textId="77777777"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14:paraId="5AF96576" w14:textId="77777777"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14:paraId="2CB65103" w14:textId="77777777" w:rsidR="009B3152" w:rsidRDefault="009B3152" w:rsidP="00A279A7">
            <w:pPr>
              <w:pStyle w:val="TableParagraph"/>
              <w:tabs>
                <w:tab w:val="left" w:pos="1117"/>
              </w:tabs>
              <w:spacing w:line="257" w:lineRule="exact"/>
              <w:ind w:left="10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Carried</w:t>
            </w:r>
            <w:r>
              <w:rPr>
                <w:rFonts w:ascii="Arial"/>
                <w:b/>
                <w:sz w:val="23"/>
              </w:rPr>
              <w:tab/>
              <w:t>forward</w:t>
            </w:r>
          </w:p>
          <w:p w14:paraId="694E9E34" w14:textId="77777777" w:rsidR="009B3152" w:rsidRDefault="009B3152" w:rsidP="00A279A7">
            <w:pPr>
              <w:pStyle w:val="TableParagraph"/>
              <w:tabs>
                <w:tab w:val="left" w:pos="1006"/>
              </w:tabs>
              <w:spacing w:before="5" w:line="300" w:lineRule="atLeast"/>
              <w:ind w:left="108" w:right="9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from</w:t>
            </w:r>
            <w:r>
              <w:rPr>
                <w:rFonts w:ascii="Arial"/>
                <w:b/>
                <w:sz w:val="23"/>
              </w:rPr>
              <w:tab/>
            </w:r>
            <w:proofErr w:type="spellStart"/>
            <w:r>
              <w:rPr>
                <w:rFonts w:ascii="Arial"/>
                <w:b/>
                <w:spacing w:val="-1"/>
                <w:sz w:val="23"/>
              </w:rPr>
              <w:t>previous</w:t>
            </w:r>
            <w:r>
              <w:rPr>
                <w:rFonts w:ascii="Arial"/>
                <w:b/>
                <w:sz w:val="23"/>
              </w:rPr>
              <w:t>month</w:t>
            </w:r>
            <w:proofErr w:type="spellEnd"/>
          </w:p>
        </w:tc>
        <w:tc>
          <w:tcPr>
            <w:tcW w:w="1362" w:type="dxa"/>
            <w:gridSpan w:val="2"/>
          </w:tcPr>
          <w:p w14:paraId="081820FD" w14:textId="77777777"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14:paraId="20B63333" w14:textId="77777777"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14:paraId="08D6E23B" w14:textId="77777777"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14:paraId="07497570" w14:textId="77777777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14:paraId="55C02AF5" w14:textId="77777777"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483CD757" w14:textId="77777777"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14:paraId="611DF261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14:paraId="54E861E8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14:paraId="7200E5FB" w14:textId="77777777"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14:paraId="2783D32F" w14:textId="77777777"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14:paraId="1DC738AC" w14:textId="7777777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14:paraId="282B087B" w14:textId="77777777"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15F11268" w14:textId="4FE28657" w:rsidR="00C62647" w:rsidRDefault="00C62647" w:rsidP="00C62647">
            <w:pPr>
              <w:pStyle w:val="TableParagraph"/>
              <w:spacing w:line="260" w:lineRule="exact"/>
              <w:ind w:left="105"/>
              <w:rPr>
                <w:sz w:val="23"/>
              </w:rPr>
            </w:pPr>
            <w:r>
              <w:rPr>
                <w:sz w:val="23"/>
              </w:rPr>
              <w:t>APRIL-2022</w:t>
            </w:r>
          </w:p>
        </w:tc>
        <w:tc>
          <w:tcPr>
            <w:tcW w:w="2070" w:type="dxa"/>
            <w:gridSpan w:val="2"/>
          </w:tcPr>
          <w:p w14:paraId="5C5BCA57" w14:textId="4048921F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86E4C0A" w14:textId="3B1A72EC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4A67ECB4" w14:textId="00B7A26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0FF0A3C3" w14:textId="1FDDF4A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01AD9414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ED5E73C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14:paraId="6F14F74F" w14:textId="20FF7D18" w:rsidR="00C62647" w:rsidRDefault="00C62647" w:rsidP="00C62647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MAY-2022</w:t>
            </w:r>
          </w:p>
        </w:tc>
        <w:tc>
          <w:tcPr>
            <w:tcW w:w="2070" w:type="dxa"/>
            <w:gridSpan w:val="2"/>
          </w:tcPr>
          <w:p w14:paraId="12607E20" w14:textId="046EB935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1AD33ECF" w14:textId="26C3D9EB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351D52FB" w14:textId="428BDC48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41054179" w14:textId="0A8E986E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21FC39A3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B1683ED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14:paraId="29D011F0" w14:textId="1B7A5CB9" w:rsidR="00C62647" w:rsidRDefault="00C62647" w:rsidP="00C62647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JUNE-2022</w:t>
            </w:r>
          </w:p>
        </w:tc>
        <w:tc>
          <w:tcPr>
            <w:tcW w:w="2070" w:type="dxa"/>
            <w:gridSpan w:val="2"/>
          </w:tcPr>
          <w:p w14:paraId="2E4CF1E4" w14:textId="4043F7DA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58E8792A" w14:textId="0A884D73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697D2915" w14:textId="2A0FF3CB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019DE8E5" w14:textId="4108835F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14:paraId="2ADF33CA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43BEEA4" w14:textId="7EA49811"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14:paraId="6A3EF968" w14:textId="26C8DFE9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CF2FBA0" w14:textId="2052E286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60ABF1BB" w14:textId="6663DE45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3F656D26" w14:textId="0B08A9B9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311918F5" w14:textId="7C42000B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6589DF9A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4FD29C7B" w14:textId="0B6ACC19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5DC9FB31" w14:textId="32115524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28B65ED8" w14:textId="6F79E349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7761485A" w14:textId="6CCF804C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6A219443" w14:textId="301D3D90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541BA04" w14:textId="0342AE16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FD9ABF9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55400F7" w14:textId="1B24A1BE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32B604C2" w14:textId="5BF2DDD8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BE1583A" w14:textId="4461186D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5F026310" w14:textId="4F6081D1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799F4D47" w14:textId="2AE5DD1E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6F648F48" w14:textId="5DFC1606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2F8266DB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5CA7622C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1C6E0F6C" w14:textId="6E6F23E5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4552691E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0597774C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1EC85875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06F63CAD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14:paraId="0F6A6DC6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38B0A74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C0DAF05" w14:textId="77777777"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GrandTotal</w:t>
            </w:r>
            <w:proofErr w:type="spellEnd"/>
          </w:p>
        </w:tc>
        <w:tc>
          <w:tcPr>
            <w:tcW w:w="2070" w:type="dxa"/>
            <w:gridSpan w:val="2"/>
          </w:tcPr>
          <w:p w14:paraId="6400526B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7B66B99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2EEAFD8C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080DAB1F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14:paraId="01021089" w14:textId="77777777"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14:paraId="474115CF" w14:textId="77777777" w:rsidR="009B3152" w:rsidRDefault="009B3152" w:rsidP="009B3152">
      <w:pPr>
        <w:pStyle w:val="BodyText"/>
        <w:spacing w:before="93" w:line="264" w:lineRule="exact"/>
        <w:ind w:left="620"/>
      </w:pPr>
      <w:r>
        <w:t>*</w:t>
      </w:r>
      <w:proofErr w:type="spellStart"/>
      <w:r>
        <w:t>Shouldincludecomplaintsof</w:t>
      </w:r>
      <w:proofErr w:type="spellEnd"/>
      <w:r>
        <w:t xml:space="preserve"> </w:t>
      </w:r>
      <w:proofErr w:type="spellStart"/>
      <w:r>
        <w:t>previousmonthsresolvedinthecurrentmonth,ifany</w:t>
      </w:r>
      <w:proofErr w:type="spellEnd"/>
      <w:r>
        <w:t>.</w:t>
      </w:r>
    </w:p>
    <w:p w14:paraId="26EE8F54" w14:textId="77777777" w:rsidR="009B3152" w:rsidRDefault="009B3152" w:rsidP="009B3152">
      <w:pPr>
        <w:pStyle w:val="BodyText"/>
        <w:spacing w:line="264" w:lineRule="exact"/>
        <w:ind w:left="620"/>
      </w:pPr>
      <w:r>
        <w:t>**</w:t>
      </w:r>
      <w:proofErr w:type="spellStart"/>
      <w:r>
        <w:t>Shouldincludetotalcomplaintspendingasonthelastdayof</w:t>
      </w:r>
      <w:proofErr w:type="spellEnd"/>
      <w:r>
        <w:t xml:space="preserve"> </w:t>
      </w:r>
      <w:proofErr w:type="spellStart"/>
      <w:r>
        <w:t>themonth</w:t>
      </w:r>
      <w:proofErr w:type="spellEnd"/>
      <w:r>
        <w:t xml:space="preserve">, </w:t>
      </w:r>
      <w:proofErr w:type="spellStart"/>
      <w:r>
        <w:t>ifany</w:t>
      </w:r>
      <w:proofErr w:type="spellEnd"/>
      <w:r>
        <w:t>.</w:t>
      </w:r>
    </w:p>
    <w:p w14:paraId="28FD4263" w14:textId="77777777" w:rsidR="009B3152" w:rsidRDefault="009B3152" w:rsidP="009B3152">
      <w:pPr>
        <w:pStyle w:val="BodyText"/>
        <w:ind w:left="620" w:right="676"/>
      </w:pPr>
      <w:r>
        <w:t xml:space="preserve">^Averageresolutiontimeisthesumtotaloftimetakentoresolveeachcomplaintinthecurrentmonthdividedbytotalnumber </w:t>
      </w:r>
      <w:proofErr w:type="spellStart"/>
      <w:r>
        <w:t>ofcomplaintsresolved</w:t>
      </w:r>
      <w:proofErr w:type="spellEnd"/>
      <w:r>
        <w:t xml:space="preserve"> </w:t>
      </w:r>
      <w:proofErr w:type="spellStart"/>
      <w:r>
        <w:t>inthecurrentmonth</w:t>
      </w:r>
      <w:proofErr w:type="spellEnd"/>
      <w:r>
        <w:t>.</w:t>
      </w:r>
    </w:p>
    <w:p w14:paraId="16E8A4A3" w14:textId="77777777" w:rsidR="00FF140F" w:rsidRDefault="00C62647"/>
    <w:sectPr w:rsidR="00FF140F" w:rsidSect="004D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7"/>
    <w:rsid w:val="004D66D7"/>
    <w:rsid w:val="004F7F07"/>
    <w:rsid w:val="0051328F"/>
    <w:rsid w:val="0067759C"/>
    <w:rsid w:val="008843FF"/>
    <w:rsid w:val="00927094"/>
    <w:rsid w:val="009B3152"/>
    <w:rsid w:val="00AF6FF4"/>
    <w:rsid w:val="00BD0F0F"/>
    <w:rsid w:val="00C62647"/>
    <w:rsid w:val="00DB4613"/>
    <w:rsid w:val="00F03E7B"/>
    <w:rsid w:val="00F3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6B2A"/>
  <w15:docId w15:val="{419548C9-B26A-40EC-A18C-8E76338A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manish parikh</cp:lastModifiedBy>
  <cp:revision>7</cp:revision>
  <dcterms:created xsi:type="dcterms:W3CDTF">2022-04-01T04:59:00Z</dcterms:created>
  <dcterms:modified xsi:type="dcterms:W3CDTF">2022-07-01T11:14:00Z</dcterms:modified>
</cp:coreProperties>
</file>